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様式第</w:t>
      </w:r>
      <w:r>
        <w:rPr>
          <w:rFonts w:hint="eastAsia" w:ascii="HG丸ｺﾞｼｯｸM-PRO" w:hAnsi="HG丸ｺﾞｼｯｸM-PRO" w:eastAsia="HG丸ｺﾞｼｯｸM-PRO"/>
        </w:rPr>
        <w:t>1</w:t>
      </w:r>
      <w:r>
        <w:rPr>
          <w:rFonts w:hint="eastAsia" w:ascii="HG丸ｺﾞｼｯｸM-PRO" w:hAnsi="HG丸ｺﾞｼｯｸM-PRO" w:eastAsia="HG丸ｺﾞｼｯｸM-PRO"/>
        </w:rPr>
        <w:t>号（第</w:t>
      </w:r>
      <w:r>
        <w:rPr>
          <w:rFonts w:hint="eastAsia" w:ascii="HG丸ｺﾞｼｯｸM-PRO" w:hAnsi="HG丸ｺﾞｼｯｸM-PRO" w:eastAsia="HG丸ｺﾞｼｯｸM-PRO"/>
        </w:rPr>
        <w:t>2</w:t>
      </w:r>
      <w:r>
        <w:rPr>
          <w:rFonts w:hint="eastAsia" w:ascii="HG丸ｺﾞｼｯｸM-PRO" w:hAnsi="HG丸ｺﾞｼｯｸM-PRO" w:eastAsia="HG丸ｺﾞｼｯｸM-PRO"/>
        </w:rPr>
        <w:t>条関係）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55"/>
        <w:gridCol w:w="1187"/>
        <w:gridCol w:w="73"/>
        <w:gridCol w:w="1207"/>
        <w:gridCol w:w="1208"/>
        <w:gridCol w:w="1207"/>
        <w:gridCol w:w="158"/>
        <w:gridCol w:w="420"/>
        <w:gridCol w:w="525"/>
        <w:gridCol w:w="95"/>
        <w:gridCol w:w="1222"/>
        <w:gridCol w:w="1208"/>
      </w:tblGrid>
      <w:tr>
        <w:trPr>
          <w:cantSplit/>
          <w:trHeight w:val="317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pacing w:val="210"/>
                <w:sz w:val="20"/>
              </w:rPr>
            </w:pPr>
          </w:p>
        </w:tc>
        <w:tc>
          <w:tcPr>
            <w:tcW w:w="4820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pacing w:val="21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10"/>
                <w:sz w:val="20"/>
              </w:rPr>
              <w:t>決裁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欄</w:t>
            </w:r>
          </w:p>
        </w:tc>
        <w:tc>
          <w:tcPr>
            <w:tcW w:w="243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pacing w:val="21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50"/>
                <w:kern w:val="0"/>
                <w:sz w:val="20"/>
                <w:fitText w:val="700" w:id="1"/>
              </w:rPr>
              <w:t>回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  <w:fitText w:val="700" w:id="1"/>
              </w:rPr>
              <w:t>議</w:t>
            </w:r>
          </w:p>
        </w:tc>
      </w:tr>
      <w:tr>
        <w:trPr>
          <w:cantSplit/>
          <w:trHeight w:val="320" w:hRule="atLeast"/>
        </w:trPr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教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育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長</w:t>
            </w:r>
          </w:p>
        </w:tc>
        <w:tc>
          <w:tcPr>
            <w:tcW w:w="12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課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長</w:t>
            </w:r>
          </w:p>
        </w:tc>
        <w:tc>
          <w:tcPr>
            <w:tcW w:w="120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副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課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長</w:t>
            </w:r>
          </w:p>
        </w:tc>
        <w:tc>
          <w:tcPr>
            <w:tcW w:w="1198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館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 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長</w:t>
            </w:r>
          </w:p>
        </w:tc>
        <w:tc>
          <w:tcPr>
            <w:tcW w:w="122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企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画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員</w:t>
            </w:r>
          </w:p>
        </w:tc>
        <w:tc>
          <w:tcPr>
            <w:tcW w:w="12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係</w:t>
            </w:r>
          </w:p>
        </w:tc>
      </w:tr>
      <w:tr>
        <w:trPr>
          <w:cantSplit/>
          <w:trHeight w:val="1015" w:hRule="atLeast"/>
        </w:trPr>
        <w:tc>
          <w:tcPr>
            <w:tcW w:w="115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198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2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cantSplit/>
          <w:trHeight w:val="4372" w:hRule="atLeast"/>
        </w:trPr>
        <w:tc>
          <w:tcPr>
            <w:tcW w:w="9665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pacing w:val="35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t>山村開発センター利用許可申請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書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ind w:right="610"/>
              <w:jc w:val="right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　令和　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　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月　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日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日　高　川　町　長　　　様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ind w:right="525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ind w:right="525" w:firstLine="4200" w:firstLineChars="210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住　　所</w:t>
            </w:r>
          </w:p>
          <w:p>
            <w:pPr>
              <w:pStyle w:val="0"/>
              <w:ind w:right="525" w:firstLine="4200" w:firstLineChars="210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ind w:right="630" w:firstLine="3400" w:firstLineChars="1700"/>
              <w:rPr>
                <w:rFonts w:hint="default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申請者　氏　　名　　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　　　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 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　　　　　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 w:eastAsia="JustUnitMarkG"/>
                <w:sz w:val="20"/>
              </w:rPr>
              <w:sym w:font="JustUnitMarkG" w:char="F02C"/>
            </w:r>
          </w:p>
          <w:p>
            <w:pPr>
              <w:pStyle w:val="0"/>
              <w:ind w:right="630" w:firstLine="3400" w:firstLineChars="170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ind w:right="210" w:firstLine="4200" w:firstLineChars="210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電話番号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次のとおり、利用いたしたく申請します。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尚、この申請書の利用については、暴力団の活動を助長し、又は、暴力団の運営に資するものでは、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ありません。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御許可の上は、施設の諸規定を遵守します。</w:t>
            </w:r>
          </w:p>
        </w:tc>
      </w:tr>
      <w:tr>
        <w:trPr>
          <w:cantSplit/>
          <w:trHeight w:val="345" w:hRule="atLeast"/>
        </w:trPr>
        <w:tc>
          <w:tcPr>
            <w:tcW w:w="2342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0"/>
                <w:kern w:val="0"/>
                <w:sz w:val="20"/>
                <w:fitText w:val="2000" w:id="2"/>
              </w:rPr>
              <w:t>利用日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  <w:fitText w:val="2000" w:id="2"/>
              </w:rPr>
              <w:t>時</w:t>
            </w:r>
          </w:p>
        </w:tc>
        <w:tc>
          <w:tcPr>
            <w:tcW w:w="3853" w:type="dxa"/>
            <w:gridSpan w:val="5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令和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年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　日（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）</w:t>
            </w:r>
          </w:p>
          <w:p>
            <w:pPr>
              <w:pStyle w:val="0"/>
              <w:ind w:firstLine="100" w:firstLineChars="5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ind w:firstLine="100" w:firstLineChars="5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令和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年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　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日（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 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）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前</w:t>
            </w:r>
          </w:p>
        </w:tc>
        <w:tc>
          <w:tcPr>
            <w:tcW w:w="2525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　　　分　から</w:t>
            </w:r>
          </w:p>
        </w:tc>
      </w:tr>
      <w:tr>
        <w:trPr>
          <w:cantSplit/>
          <w:trHeight w:val="345" w:hRule="atLeast"/>
        </w:trPr>
        <w:tc>
          <w:tcPr>
            <w:tcW w:w="234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853" w:type="dxa"/>
            <w:gridSpan w:val="5"/>
            <w:vMerge w:val="continue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後</w:t>
            </w:r>
          </w:p>
        </w:tc>
        <w:tc>
          <w:tcPr>
            <w:tcW w:w="2525" w:type="dxa"/>
            <w:gridSpan w:val="3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cantSplit/>
          <w:trHeight w:val="338" w:hRule="atLeast"/>
        </w:trPr>
        <w:tc>
          <w:tcPr>
            <w:tcW w:w="234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853" w:type="dxa"/>
            <w:gridSpan w:val="5"/>
            <w:vMerge w:val="continue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前</w:t>
            </w:r>
          </w:p>
        </w:tc>
        <w:tc>
          <w:tcPr>
            <w:tcW w:w="2525" w:type="dxa"/>
            <w:gridSpan w:val="3"/>
            <w:vMerge w:val="restar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　　　分　まで</w:t>
            </w:r>
          </w:p>
        </w:tc>
      </w:tr>
      <w:tr>
        <w:trPr>
          <w:cantSplit/>
          <w:trHeight w:val="337" w:hRule="atLeast"/>
        </w:trPr>
        <w:tc>
          <w:tcPr>
            <w:tcW w:w="234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853" w:type="dxa"/>
            <w:gridSpan w:val="5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後</w:t>
            </w:r>
          </w:p>
        </w:tc>
        <w:tc>
          <w:tcPr>
            <w:tcW w:w="252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cantSplit/>
          <w:trHeight w:val="839" w:hRule="atLeast"/>
        </w:trPr>
        <w:tc>
          <w:tcPr>
            <w:tcW w:w="234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0"/>
                <w:kern w:val="0"/>
                <w:sz w:val="20"/>
                <w:fitText w:val="2000" w:id="3"/>
              </w:rPr>
              <w:t>利用施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  <w:fitText w:val="2000" w:id="3"/>
              </w:rPr>
              <w:t>設</w:t>
            </w:r>
          </w:p>
        </w:tc>
        <w:tc>
          <w:tcPr>
            <w:tcW w:w="7323" w:type="dxa"/>
            <w:gridSpan w:val="10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大ホール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視聴覚室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２Ｆ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)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和室（２Ｆ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)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図書室（２Ｆ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)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ロビー</w:t>
            </w:r>
          </w:p>
        </w:tc>
      </w:tr>
      <w:tr>
        <w:trPr>
          <w:cantSplit/>
          <w:trHeight w:val="839" w:hRule="atLeast"/>
        </w:trPr>
        <w:tc>
          <w:tcPr>
            <w:tcW w:w="234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0"/>
                <w:kern w:val="0"/>
                <w:sz w:val="20"/>
                <w:fitText w:val="2000" w:id="4"/>
              </w:rPr>
              <w:t>利用目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  <w:fitText w:val="2000" w:id="4"/>
              </w:rPr>
              <w:t>的</w:t>
            </w:r>
          </w:p>
        </w:tc>
        <w:tc>
          <w:tcPr>
            <w:tcW w:w="7323" w:type="dxa"/>
            <w:gridSpan w:val="10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</w:p>
        </w:tc>
      </w:tr>
      <w:tr>
        <w:trPr>
          <w:cantSplit/>
          <w:trHeight w:val="839" w:hRule="atLeast"/>
        </w:trPr>
        <w:tc>
          <w:tcPr>
            <w:tcW w:w="234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  <w:fitText w:val="2000" w:id="5"/>
              </w:rPr>
              <w:t>利用団体及び予定人員</w:t>
            </w:r>
          </w:p>
        </w:tc>
        <w:tc>
          <w:tcPr>
            <w:tcW w:w="7323" w:type="dxa"/>
            <w:gridSpan w:val="10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</w:p>
        </w:tc>
      </w:tr>
      <w:tr>
        <w:trPr>
          <w:cantSplit/>
          <w:trHeight w:val="839" w:hRule="atLeast"/>
        </w:trPr>
        <w:tc>
          <w:tcPr>
            <w:tcW w:w="234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5"/>
                <w:kern w:val="0"/>
                <w:sz w:val="20"/>
                <w:fitText w:val="2000" w:id="6"/>
              </w:rPr>
              <w:t>利用責任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  <w:fitText w:val="2000" w:id="6"/>
              </w:rPr>
              <w:t>者</w:t>
            </w:r>
          </w:p>
        </w:tc>
        <w:tc>
          <w:tcPr>
            <w:tcW w:w="7323" w:type="dxa"/>
            <w:gridSpan w:val="10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/>
              <w:jc w:val="right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連絡先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　　　　　　　　　</w:t>
            </w:r>
          </w:p>
        </w:tc>
      </w:tr>
      <w:tr>
        <w:trPr>
          <w:cantSplit/>
          <w:trHeight w:val="839" w:hRule="atLeast"/>
        </w:trPr>
        <w:tc>
          <w:tcPr>
            <w:tcW w:w="234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50"/>
                <w:kern w:val="0"/>
                <w:sz w:val="20"/>
                <w:fitText w:val="2000" w:id="7"/>
              </w:rPr>
              <w:t>使用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  <w:fitText w:val="2000" w:id="7"/>
              </w:rPr>
              <w:t>料</w:t>
            </w:r>
          </w:p>
        </w:tc>
        <w:tc>
          <w:tcPr>
            <w:tcW w:w="7323" w:type="dxa"/>
            <w:gridSpan w:val="10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</w:p>
        </w:tc>
      </w:tr>
      <w:tr>
        <w:trPr>
          <w:cantSplit/>
          <w:trHeight w:val="839" w:hRule="atLeast"/>
        </w:trPr>
        <w:tc>
          <w:tcPr>
            <w:tcW w:w="234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減免理由</w:t>
            </w:r>
          </w:p>
        </w:tc>
        <w:tc>
          <w:tcPr>
            <w:tcW w:w="7323" w:type="dxa"/>
            <w:gridSpan w:val="10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cantSplit/>
          <w:trHeight w:val="839" w:hRule="atLeast"/>
        </w:trPr>
        <w:tc>
          <w:tcPr>
            <w:tcW w:w="234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備考</w:t>
            </w:r>
          </w:p>
        </w:tc>
        <w:tc>
          <w:tcPr>
            <w:tcW w:w="7323" w:type="dxa"/>
            <w:gridSpan w:val="10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</w:tr>
    </w:tbl>
    <w:p>
      <w:pPr>
        <w:pStyle w:val="0"/>
        <w:spacing w:line="20" w:lineRule="exact"/>
        <w:rPr>
          <w:rFonts w:hint="eastAsia"/>
        </w:rPr>
      </w:pPr>
    </w:p>
    <w:sectPr>
      <w:footerReference r:id="rId5" w:type="even"/>
      <w:pgSz w:w="11906" w:h="16838"/>
      <w:pgMar w:top="1418" w:right="851" w:bottom="1134" w:left="1418" w:header="284" w:footer="284" w:gutter="0"/>
      <w:cols w:space="720"/>
      <w:textDirection w:val="lrTb"/>
      <w:docGrid w:type="linesAndChars" w:linePitch="335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JustUnitMarkG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framePr w:wrap="around" w:hAnchor="margin" w:vAnchor="text" w:x="-8" w:y="10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2</Pages>
  <Words>2</Words>
  <Characters>228</Characters>
  <Application>JUST Note</Application>
  <Lines>87</Lines>
  <Paragraphs>37</Paragraphs>
  <CharactersWithSpaces>338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井原英作</cp:lastModifiedBy>
  <cp:lastPrinted>2019-04-10T08:08:20Z</cp:lastPrinted>
  <dcterms:created xsi:type="dcterms:W3CDTF">2009-06-30T07:27:00Z</dcterms:created>
  <dcterms:modified xsi:type="dcterms:W3CDTF">2019-04-10T08:09:39Z</dcterms:modified>
  <cp:revision>15</cp:revision>
</cp:coreProperties>
</file>