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96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55"/>
        <w:gridCol w:w="1260"/>
        <w:gridCol w:w="1207"/>
        <w:gridCol w:w="1210"/>
        <w:gridCol w:w="1207"/>
        <w:gridCol w:w="1198"/>
        <w:gridCol w:w="1239"/>
        <w:gridCol w:w="1222"/>
      </w:tblGrid>
      <w:tr>
        <w:trPr>
          <w:cantSplit/>
          <w:trHeight w:val="504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22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10"/>
                <w:sz w:val="20"/>
              </w:rPr>
              <w:t>決裁</w:t>
            </w:r>
            <w:r>
              <w:rPr>
                <w:rFonts w:hint="eastAsia"/>
                <w:sz w:val="20"/>
              </w:rPr>
              <w:t>欄</w:t>
            </w:r>
          </w:p>
        </w:tc>
        <w:tc>
          <w:tcPr>
            <w:tcW w:w="246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50"/>
                <w:sz w:val="20"/>
                <w:fitText w:val="700" w:id="1"/>
              </w:rPr>
              <w:t>回</w:t>
            </w:r>
            <w:r>
              <w:rPr>
                <w:rFonts w:hint="eastAsia"/>
                <w:sz w:val="20"/>
                <w:fitText w:val="700" w:id="1"/>
              </w:rPr>
              <w:t>議</w:t>
            </w:r>
          </w:p>
        </w:tc>
      </w:tr>
      <w:tr>
        <w:trPr>
          <w:cantSplit/>
          <w:trHeight w:val="504" w:hRule="atLeast"/>
        </w:trPr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教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育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長</w:t>
            </w:r>
          </w:p>
        </w:tc>
        <w:tc>
          <w:tcPr>
            <w:tcW w:w="12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課　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長</w:t>
            </w:r>
          </w:p>
        </w:tc>
        <w:tc>
          <w:tcPr>
            <w:tcW w:w="12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副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課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長</w:t>
            </w:r>
          </w:p>
        </w:tc>
        <w:tc>
          <w:tcPr>
            <w:tcW w:w="119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館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0"/>
              </w:rPr>
              <w:t>長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企画員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係</w:t>
            </w:r>
          </w:p>
        </w:tc>
      </w:tr>
      <w:tr>
        <w:trPr>
          <w:cantSplit/>
          <w:trHeight w:val="1015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19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3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2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widowControl w:val="0"/>
        <w:wordWrap w:val="0"/>
        <w:spacing w:line="252" w:lineRule="exact"/>
        <w:jc w:val="right"/>
        <w:rPr>
          <w:rFonts w:hint="eastAsia"/>
        </w:rPr>
      </w:pP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和　　年　　月　　日　</w:t>
      </w:r>
    </w:p>
    <w:p>
      <w:pPr>
        <w:pStyle w:val="0"/>
        <w:widowControl w:val="0"/>
        <w:spacing w:line="252" w:lineRule="exact"/>
        <w:rPr>
          <w:rFonts w:hint="eastAsia"/>
        </w:rPr>
      </w:pPr>
    </w:p>
    <w:p>
      <w:pPr>
        <w:pStyle w:val="0"/>
        <w:widowControl w:val="0"/>
        <w:spacing w:line="252" w:lineRule="exact"/>
        <w:rPr>
          <w:rFonts w:hint="eastAsia"/>
        </w:rPr>
      </w:pPr>
    </w:p>
    <w:p>
      <w:pPr>
        <w:pStyle w:val="0"/>
        <w:widowControl w:val="0"/>
        <w:spacing w:line="252" w:lineRule="exact"/>
        <w:rPr>
          <w:rFonts w:hint="eastAsia"/>
        </w:rPr>
      </w:pPr>
    </w:p>
    <w:p>
      <w:pPr>
        <w:pStyle w:val="0"/>
        <w:widowControl w:val="0"/>
        <w:spacing w:line="293" w:lineRule="exact"/>
        <w:jc w:val="center"/>
        <w:rPr>
          <w:rFonts w:hint="eastAsia"/>
        </w:rPr>
      </w:pPr>
      <w:r>
        <w:rPr>
          <w:rFonts w:hint="eastAsia"/>
          <w:sz w:val="28"/>
        </w:rPr>
        <w:t>山村開発センター備品使用許可申請書</w:t>
      </w:r>
    </w:p>
    <w:p>
      <w:pPr>
        <w:pStyle w:val="0"/>
        <w:widowControl w:val="0"/>
        <w:spacing w:line="252" w:lineRule="exact"/>
        <w:rPr>
          <w:rFonts w:hint="eastAsia"/>
        </w:rPr>
      </w:pPr>
    </w:p>
    <w:p>
      <w:pPr>
        <w:pStyle w:val="0"/>
        <w:widowControl w:val="0"/>
        <w:spacing w:line="252" w:lineRule="exact"/>
        <w:rPr>
          <w:rFonts w:hint="eastAsia"/>
        </w:rPr>
      </w:pPr>
    </w:p>
    <w:p>
      <w:pPr>
        <w:pStyle w:val="0"/>
        <w:widowControl w:val="0"/>
        <w:spacing w:line="252" w:lineRule="exact"/>
        <w:rPr>
          <w:rFonts w:hint="eastAsia"/>
        </w:rPr>
      </w:pPr>
    </w:p>
    <w:p>
      <w:pPr>
        <w:pStyle w:val="0"/>
        <w:widowControl w:val="0"/>
        <w:spacing w:line="252" w:lineRule="exact"/>
        <w:jc w:val="both"/>
        <w:rPr>
          <w:rFonts w:hint="eastAsia"/>
        </w:rPr>
      </w:pPr>
    </w:p>
    <w:p>
      <w:pPr>
        <w:pStyle w:val="0"/>
        <w:widowControl w:val="0"/>
        <w:spacing w:line="252" w:lineRule="exact"/>
        <w:rPr>
          <w:rFonts w:hint="eastAsia"/>
        </w:rPr>
      </w:pPr>
      <w:r>
        <w:rPr>
          <w:rFonts w:hint="eastAsia"/>
        </w:rPr>
        <w:t>日　高　川　町　長　　様</w:t>
      </w:r>
    </w:p>
    <w:p>
      <w:pPr>
        <w:pStyle w:val="0"/>
        <w:widowControl w:val="0"/>
        <w:spacing w:line="252" w:lineRule="exact"/>
        <w:rPr>
          <w:rFonts w:hint="eastAsia"/>
        </w:rPr>
      </w:pPr>
    </w:p>
    <w:p>
      <w:pPr>
        <w:pStyle w:val="0"/>
        <w:widowControl w:val="0"/>
        <w:spacing w:line="252" w:lineRule="exact"/>
        <w:rPr>
          <w:rFonts w:hint="eastAsia"/>
        </w:rPr>
      </w:pPr>
    </w:p>
    <w:p>
      <w:pPr>
        <w:pStyle w:val="0"/>
        <w:widowControl w:val="0"/>
        <w:spacing w:line="252" w:lineRule="exact"/>
        <w:rPr>
          <w:rFonts w:hint="eastAsia"/>
        </w:rPr>
      </w:pPr>
    </w:p>
    <w:p>
      <w:pPr>
        <w:pStyle w:val="0"/>
        <w:widowControl w:val="0"/>
        <w:spacing w:line="252" w:lineRule="exact"/>
        <w:rPr>
          <w:rFonts w:hint="eastAsia"/>
        </w:rPr>
      </w:pPr>
    </w:p>
    <w:p>
      <w:pPr>
        <w:pStyle w:val="0"/>
        <w:widowControl w:val="0"/>
        <w:spacing w:line="252" w:lineRule="exact"/>
        <w:rPr>
          <w:rFonts w:hint="eastAsia"/>
        </w:rPr>
      </w:pPr>
      <w:r>
        <w:rPr>
          <w:rFonts w:hint="eastAsia"/>
        </w:rPr>
        <w:t>　　　　　　　　　　　　　　　申請者</w:t>
      </w:r>
    </w:p>
    <w:p>
      <w:pPr>
        <w:pStyle w:val="0"/>
        <w:widowControl w:val="0"/>
        <w:spacing w:line="252" w:lineRule="exact"/>
        <w:rPr>
          <w:rFonts w:hint="eastAsia"/>
        </w:rPr>
      </w:pPr>
    </w:p>
    <w:p>
      <w:pPr>
        <w:pStyle w:val="0"/>
        <w:widowControl w:val="0"/>
        <w:spacing w:line="252" w:lineRule="exact"/>
        <w:jc w:val="both"/>
        <w:rPr>
          <w:rFonts w:hint="eastAsia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pacing w:val="-9"/>
        </w:rPr>
        <w:t xml:space="preserve">  </w:t>
      </w:r>
      <w:r>
        <w:rPr>
          <w:rFonts w:hint="eastAsia"/>
        </w:rPr>
        <w:t>住</w:t>
      </w:r>
      <w:r>
        <w:rPr>
          <w:rFonts w:hint="eastAsia"/>
          <w:spacing w:val="-9"/>
        </w:rPr>
        <w:t xml:space="preserve"> </w:t>
      </w:r>
      <w:r>
        <w:rPr>
          <w:rFonts w:hint="eastAsia"/>
        </w:rPr>
        <w:t>　所</w:t>
      </w:r>
    </w:p>
    <w:p>
      <w:pPr>
        <w:pStyle w:val="0"/>
        <w:widowControl w:val="0"/>
        <w:spacing w:line="252" w:lineRule="exact"/>
        <w:rPr>
          <w:rFonts w:hint="eastAsia"/>
        </w:rPr>
      </w:pPr>
    </w:p>
    <w:p>
      <w:pPr>
        <w:pStyle w:val="0"/>
        <w:widowControl w:val="0"/>
        <w:spacing w:line="252" w:lineRule="exact"/>
        <w:jc w:val="both"/>
        <w:rPr>
          <w:rFonts w:hint="eastAsia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pacing w:val="-9"/>
        </w:rPr>
        <w:t xml:space="preserve">  </w:t>
      </w:r>
      <w:r>
        <w:rPr>
          <w:rFonts w:hint="eastAsia"/>
        </w:rPr>
        <w:t>氏</w:t>
      </w:r>
      <w:r>
        <w:rPr>
          <w:rFonts w:hint="eastAsia"/>
          <w:spacing w:val="-9"/>
        </w:rPr>
        <w:t xml:space="preserve"> </w:t>
      </w:r>
      <w:r>
        <w:rPr>
          <w:rFonts w:hint="eastAsia"/>
        </w:rPr>
        <w:t>　名</w:t>
      </w:r>
      <w:r>
        <w:rPr>
          <w:rFonts w:hint="eastAsia"/>
          <w:spacing w:val="-9"/>
        </w:rPr>
        <w:t xml:space="preserve"> </w:t>
      </w:r>
      <w:r>
        <w:rPr>
          <w:rFonts w:hint="eastAsia"/>
        </w:rPr>
        <w:t>　　</w:t>
      </w:r>
      <w:r>
        <w:rPr>
          <w:rFonts w:hint="eastAsia"/>
          <w:spacing w:val="-9"/>
        </w:rPr>
        <w:t xml:space="preserve"> 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pacing w:val="-18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pacing w:val="-12"/>
          <w:position w:val="4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idowControl w:val="0"/>
        <w:spacing w:line="252" w:lineRule="exact"/>
        <w:rPr>
          <w:rFonts w:hint="eastAsia"/>
        </w:rPr>
      </w:pPr>
    </w:p>
    <w:p>
      <w:pPr>
        <w:pStyle w:val="0"/>
        <w:widowControl w:val="0"/>
        <w:spacing w:line="252" w:lineRule="exact"/>
        <w:rPr>
          <w:rFonts w:hint="eastAsia"/>
        </w:rPr>
      </w:pPr>
    </w:p>
    <w:p>
      <w:pPr>
        <w:pStyle w:val="0"/>
        <w:widowControl w:val="0"/>
        <w:spacing w:line="252" w:lineRule="exact"/>
        <w:rPr>
          <w:rFonts w:hint="eastAsia"/>
        </w:rPr>
      </w:pPr>
    </w:p>
    <w:p>
      <w:pPr>
        <w:pStyle w:val="0"/>
        <w:widowControl w:val="0"/>
        <w:spacing w:line="252" w:lineRule="exact"/>
        <w:rPr>
          <w:rFonts w:hint="eastAsia"/>
        </w:rPr>
      </w:pPr>
      <w:r>
        <w:rPr>
          <w:rFonts w:hint="eastAsia"/>
          <w:spacing w:val="-9"/>
        </w:rPr>
        <w:t xml:space="preserve">  </w:t>
      </w:r>
      <w:r>
        <w:rPr>
          <w:rFonts w:hint="eastAsia"/>
        </w:rPr>
        <w:t>下記備品を使用させていただきたく申請します。</w:t>
      </w:r>
    </w:p>
    <w:p>
      <w:pPr>
        <w:pStyle w:val="0"/>
        <w:widowControl w:val="0"/>
        <w:spacing w:line="252" w:lineRule="exact"/>
        <w:rPr>
          <w:rFonts w:hint="eastAsia"/>
        </w:rPr>
      </w:pPr>
    </w:p>
    <w:p>
      <w:pPr>
        <w:pStyle w:val="0"/>
        <w:widowControl w:val="0"/>
        <w:spacing w:line="252" w:lineRule="exact"/>
        <w:rPr>
          <w:rFonts w:hint="eastAsia"/>
        </w:rPr>
      </w:pPr>
    </w:p>
    <w:p>
      <w:pPr>
        <w:pStyle w:val="0"/>
        <w:widowControl w:val="0"/>
        <w:spacing w:line="252" w:lineRule="exact"/>
        <w:rPr>
          <w:rFonts w:hint="eastAsia"/>
        </w:rPr>
      </w:pPr>
    </w:p>
    <w:p>
      <w:pPr>
        <w:pStyle w:val="0"/>
        <w:widowControl w:val="0"/>
        <w:spacing w:line="252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widowControl w:val="0"/>
        <w:spacing w:line="252" w:lineRule="exact"/>
        <w:rPr>
          <w:rFonts w:hint="eastAsia"/>
        </w:rPr>
      </w:pPr>
    </w:p>
    <w:p>
      <w:pPr>
        <w:pStyle w:val="0"/>
        <w:widowControl w:val="0"/>
        <w:spacing w:line="252" w:lineRule="exact"/>
        <w:rPr>
          <w:rFonts w:hint="eastAsia"/>
        </w:rPr>
      </w:pPr>
    </w:p>
    <w:p>
      <w:pPr>
        <w:pStyle w:val="0"/>
        <w:widowControl w:val="0"/>
        <w:spacing w:line="252" w:lineRule="exact"/>
        <w:rPr>
          <w:rFonts w:hint="eastAsia"/>
        </w:rPr>
      </w:pPr>
    </w:p>
    <w:p>
      <w:pPr>
        <w:pStyle w:val="0"/>
        <w:widowControl w:val="0"/>
        <w:spacing w:line="252" w:lineRule="exact"/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使用期間</w:t>
      </w:r>
      <w:r>
        <w:rPr>
          <w:rFonts w:hint="eastAsia"/>
          <w:spacing w:val="-9"/>
        </w:rPr>
        <w:t xml:space="preserve"> </w:t>
      </w:r>
      <w:r>
        <w:rPr>
          <w:rFonts w:hint="eastAsia"/>
        </w:rPr>
        <w:t>令和　　年　　月　　日（</w:t>
      </w:r>
      <w:r>
        <w:rPr>
          <w:rFonts w:hint="eastAsia"/>
          <w:spacing w:val="-9"/>
        </w:rPr>
        <w:t xml:space="preserve"> </w:t>
      </w:r>
      <w:r>
        <w:rPr>
          <w:rFonts w:hint="eastAsia"/>
        </w:rPr>
        <w:t>　）～令和　　年　　月　　日（</w:t>
      </w:r>
      <w:r>
        <w:rPr>
          <w:rFonts w:hint="eastAsia"/>
          <w:spacing w:val="-9"/>
        </w:rPr>
        <w:t xml:space="preserve"> </w:t>
      </w:r>
      <w:r>
        <w:rPr>
          <w:rFonts w:hint="eastAsia"/>
        </w:rPr>
        <w:t>　）</w:t>
      </w:r>
    </w:p>
    <w:p>
      <w:pPr>
        <w:pStyle w:val="0"/>
        <w:widowControl w:val="0"/>
        <w:spacing w:line="252" w:lineRule="exact"/>
        <w:rPr>
          <w:rFonts w:hint="eastAsia"/>
        </w:rPr>
      </w:pPr>
    </w:p>
    <w:p>
      <w:pPr>
        <w:pStyle w:val="0"/>
        <w:widowControl w:val="0"/>
        <w:spacing w:line="252" w:lineRule="exact"/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使用目的</w:t>
      </w:r>
    </w:p>
    <w:p>
      <w:pPr>
        <w:pStyle w:val="0"/>
        <w:widowControl w:val="0"/>
        <w:spacing w:line="252" w:lineRule="exact"/>
        <w:rPr>
          <w:rFonts w:hint="eastAsia"/>
        </w:rPr>
      </w:pPr>
    </w:p>
    <w:p>
      <w:pPr>
        <w:pStyle w:val="0"/>
        <w:widowControl w:val="0"/>
        <w:spacing w:line="252" w:lineRule="exact"/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>使用備品名、数量</w:t>
      </w:r>
    </w:p>
    <w:p>
      <w:pPr>
        <w:pStyle w:val="0"/>
        <w:widowControl w:val="0"/>
        <w:spacing w:line="252" w:lineRule="exact"/>
        <w:rPr>
          <w:rFonts w:hint="eastAsia"/>
        </w:rPr>
      </w:pPr>
    </w:p>
    <w:tbl>
      <w:tblPr>
        <w:tblStyle w:val="11"/>
        <w:jc w:val="left"/>
        <w:tblInd w:w="933" w:type="dxa"/>
        <w:tblLayout w:type="fixed"/>
        <w:tblLook w:firstRow="0" w:lastRow="0" w:firstColumn="0" w:lastColumn="0" w:noHBand="1" w:noVBand="1" w:val="0600"/>
      </w:tblPr>
      <w:tblGrid>
        <w:gridCol w:w="4896"/>
        <w:gridCol w:w="2584"/>
      </w:tblGrid>
      <w:tr>
        <w:trPr>
          <w:trHeight w:val="416" w:hRule="atLeast"/>
        </w:trPr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5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用　備　品　名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5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　量</w:t>
            </w:r>
          </w:p>
        </w:tc>
      </w:tr>
      <w:tr>
        <w:trPr>
          <w:trHeight w:val="494" w:hRule="atLeast"/>
        </w:trPr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-567" w:right="1134" w:bottom="1134" w:left="1134" w:header="1134" w:footer="0" w:gutter="0"/>
      <w:cols w:space="720"/>
      <w:textDirection w:val="lrTb"/>
      <w:docGrid w:type="linesAndChars" w:linePitch="252" w:charSpace="7448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1102"/>
  <w:hyphenationZone w:val="0"/>
  <w:drawingGridHorizontalSpacing w:val="486"/>
  <w:drawingGridVerticalSpacing w:val="2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2</Pages>
  <Words>0</Words>
  <Characters>119</Characters>
  <Application>JUST Note</Application>
  <Lines>112</Lines>
  <Paragraphs>20</Paragraphs>
  <Company>美山村役場</Company>
  <CharactersWithSpaces>243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taka</dc:creator>
  <cp:lastModifiedBy>井原英作</cp:lastModifiedBy>
  <cp:lastPrinted>2015-01-20T07:47:00Z</cp:lastPrinted>
  <dcterms:created xsi:type="dcterms:W3CDTF">2014-06-25T07:06:00Z</dcterms:created>
  <dcterms:modified xsi:type="dcterms:W3CDTF">2019-04-10T08:12:22Z</dcterms:modified>
  <cp:revision>17</cp:revision>
</cp:coreProperties>
</file>